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15" w:rsidRPr="00D96294" w:rsidRDefault="002721FC">
      <w:pPr>
        <w:spacing w:line="520" w:lineRule="exact"/>
        <w:jc w:val="center"/>
        <w:rPr>
          <w:rFonts w:ascii="方正小标宋简体" w:eastAsia="方正小标宋简体"/>
          <w:sz w:val="36"/>
          <w:szCs w:val="36"/>
        </w:rPr>
      </w:pPr>
      <w:r w:rsidRPr="002721FC">
        <w:rPr>
          <w:rFonts w:ascii="方正小标宋简体" w:eastAsia="方正小标宋简体" w:hAnsi="仿宋_GB2312" w:cs="仿宋_GB2312" w:hint="eastAsia"/>
          <w:sz w:val="36"/>
          <w:szCs w:val="36"/>
        </w:rPr>
        <w:t>靖江市2022年下半年</w:t>
      </w:r>
      <w:r w:rsidR="001014A2">
        <w:rPr>
          <w:rFonts w:ascii="方正小标宋简体" w:eastAsia="方正小标宋简体" w:hAnsi="仿宋_GB2312" w:cs="仿宋_GB2312" w:hint="eastAsia"/>
          <w:sz w:val="36"/>
          <w:szCs w:val="36"/>
        </w:rPr>
        <w:t>基层</w:t>
      </w:r>
      <w:r w:rsidRPr="002721FC">
        <w:rPr>
          <w:rFonts w:ascii="方正小标宋简体" w:eastAsia="方正小标宋简体" w:hAnsi="仿宋_GB2312" w:cs="仿宋_GB2312" w:hint="eastAsia"/>
          <w:sz w:val="36"/>
          <w:szCs w:val="36"/>
        </w:rPr>
        <w:t>医疗卫生事业单位公开招聘合同制</w:t>
      </w:r>
      <w:r>
        <w:rPr>
          <w:rFonts w:ascii="方正小标宋简体" w:eastAsia="方正小标宋简体" w:hAnsi="仿宋_GB2312" w:cs="仿宋_GB2312" w:hint="eastAsia"/>
          <w:sz w:val="36"/>
          <w:szCs w:val="36"/>
        </w:rPr>
        <w:t>工作</w:t>
      </w:r>
      <w:r w:rsidRPr="002721FC">
        <w:rPr>
          <w:rFonts w:ascii="方正小标宋简体" w:eastAsia="方正小标宋简体" w:hAnsi="仿宋_GB2312" w:cs="仿宋_GB2312" w:hint="eastAsia"/>
          <w:sz w:val="36"/>
          <w:szCs w:val="36"/>
        </w:rPr>
        <w:t>人员</w:t>
      </w:r>
      <w:r w:rsidR="00D96294" w:rsidRPr="00D96294">
        <w:rPr>
          <w:rFonts w:ascii="方正小标宋简体" w:eastAsia="方正小标宋简体" w:hAnsi="仿宋_GB2312" w:cs="仿宋_GB2312" w:hint="eastAsia"/>
          <w:sz w:val="36"/>
          <w:szCs w:val="36"/>
        </w:rPr>
        <w:t>笔（面）试考生疫情防控须知</w:t>
      </w:r>
    </w:p>
    <w:p w:rsidR="00017E15" w:rsidRDefault="00017E15">
      <w:pPr>
        <w:ind w:firstLineChars="200" w:firstLine="640"/>
        <w:rPr>
          <w:rFonts w:ascii="仿宋_GB2312" w:eastAsia="仿宋_GB2312"/>
          <w:sz w:val="32"/>
          <w:szCs w:val="32"/>
        </w:rPr>
      </w:pP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为确保</w:t>
      </w:r>
      <w:r w:rsidR="00D96294" w:rsidRPr="00EA5E33">
        <w:rPr>
          <w:rFonts w:ascii="仿宋_GB2312" w:eastAsia="仿宋_GB2312" w:hAnsi="仿宋_GB2312" w:cs="仿宋_GB2312" w:hint="eastAsia"/>
          <w:sz w:val="28"/>
          <w:szCs w:val="32"/>
        </w:rPr>
        <w:t>靖江市2022年下半年</w:t>
      </w:r>
      <w:r w:rsidR="001014A2">
        <w:rPr>
          <w:rFonts w:ascii="仿宋_GB2312" w:eastAsia="仿宋_GB2312" w:hAnsi="仿宋_GB2312" w:cs="仿宋_GB2312" w:hint="eastAsia"/>
          <w:sz w:val="28"/>
          <w:szCs w:val="32"/>
        </w:rPr>
        <w:t>基层</w:t>
      </w:r>
      <w:r w:rsidR="00D96294" w:rsidRPr="00EA5E33">
        <w:rPr>
          <w:rFonts w:ascii="仿宋_GB2312" w:eastAsia="仿宋_GB2312" w:hAnsi="仿宋_GB2312" w:cs="仿宋_GB2312" w:hint="eastAsia"/>
          <w:sz w:val="28"/>
          <w:szCs w:val="32"/>
        </w:rPr>
        <w:t>医疗卫生事业单位公开招聘</w:t>
      </w:r>
      <w:r w:rsidR="00EA5E33" w:rsidRPr="00EA5E33">
        <w:rPr>
          <w:rFonts w:ascii="仿宋_GB2312" w:eastAsia="仿宋_GB2312" w:hAnsi="仿宋_GB2312" w:cs="仿宋_GB2312" w:hint="eastAsia"/>
          <w:sz w:val="28"/>
          <w:szCs w:val="32"/>
        </w:rPr>
        <w:t>合同</w:t>
      </w:r>
      <w:r w:rsidR="002721FC" w:rsidRPr="00EA5E33">
        <w:rPr>
          <w:rFonts w:ascii="仿宋_GB2312" w:eastAsia="仿宋_GB2312" w:hAnsi="仿宋_GB2312" w:cs="仿宋_GB2312" w:hint="eastAsia"/>
          <w:sz w:val="28"/>
          <w:szCs w:val="32"/>
        </w:rPr>
        <w:t>制</w:t>
      </w:r>
      <w:r w:rsidR="00335FB3" w:rsidRPr="00EA5E33">
        <w:rPr>
          <w:rFonts w:ascii="仿宋_GB2312" w:eastAsia="仿宋_GB2312" w:hAnsi="仿宋_GB2312" w:cs="仿宋_GB2312" w:hint="eastAsia"/>
          <w:sz w:val="28"/>
          <w:szCs w:val="32"/>
        </w:rPr>
        <w:t>工作</w:t>
      </w:r>
      <w:r w:rsidR="002721FC" w:rsidRPr="00EA5E33">
        <w:rPr>
          <w:rFonts w:ascii="仿宋_GB2312" w:eastAsia="仿宋_GB2312" w:hAnsi="仿宋_GB2312" w:cs="仿宋_GB2312" w:hint="eastAsia"/>
          <w:sz w:val="28"/>
          <w:szCs w:val="32"/>
        </w:rPr>
        <w:t>人员</w:t>
      </w:r>
      <w:r w:rsidR="00D96294" w:rsidRPr="00EA5E33">
        <w:rPr>
          <w:rFonts w:ascii="仿宋_GB2312" w:eastAsia="仿宋_GB2312" w:hAnsi="仿宋_GB2312" w:cs="仿宋_GB2312" w:hint="eastAsia"/>
          <w:sz w:val="28"/>
          <w:szCs w:val="32"/>
        </w:rPr>
        <w:t>笔（面）试</w:t>
      </w:r>
      <w:r w:rsidRPr="00EA5E33">
        <w:rPr>
          <w:rFonts w:ascii="仿宋_GB2312" w:eastAsia="仿宋_GB2312" w:hint="eastAsia"/>
          <w:sz w:val="28"/>
          <w:szCs w:val="32"/>
        </w:rPr>
        <w:t>工作安全顺利进行，现将备考及考试期间新冠肺炎疫情常态化防控有关措施和要求告知如下，请所有参加考试的考生知悉、理解、配合和支持。</w:t>
      </w: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一、考生报名成功后，应按《</w:t>
      </w:r>
      <w:r w:rsidR="00D96294" w:rsidRPr="00EA5E33">
        <w:rPr>
          <w:rFonts w:ascii="仿宋_GB2312" w:eastAsia="仿宋_GB2312" w:hAnsi="仿宋_GB2312" w:cs="仿宋_GB2312" w:hint="eastAsia"/>
          <w:sz w:val="28"/>
          <w:szCs w:val="32"/>
        </w:rPr>
        <w:t>靖江市2022年下半年</w:t>
      </w:r>
      <w:r w:rsidR="001014A2">
        <w:rPr>
          <w:rFonts w:ascii="仿宋_GB2312" w:eastAsia="仿宋_GB2312" w:hAnsi="仿宋_GB2312" w:cs="仿宋_GB2312" w:hint="eastAsia"/>
          <w:sz w:val="28"/>
          <w:szCs w:val="32"/>
        </w:rPr>
        <w:t>基层</w:t>
      </w:r>
      <w:r w:rsidR="00D96294" w:rsidRPr="00EA5E33">
        <w:rPr>
          <w:rFonts w:ascii="仿宋_GB2312" w:eastAsia="仿宋_GB2312" w:hAnsi="仿宋_GB2312" w:cs="仿宋_GB2312" w:hint="eastAsia"/>
          <w:sz w:val="28"/>
          <w:szCs w:val="32"/>
        </w:rPr>
        <w:t>医疗卫生事业单位公开招聘</w:t>
      </w:r>
      <w:r w:rsidR="00335FB3" w:rsidRPr="00EA5E33">
        <w:rPr>
          <w:rFonts w:ascii="仿宋_GB2312" w:eastAsia="仿宋_GB2312" w:hAnsi="仿宋_GB2312" w:cs="仿宋_GB2312" w:hint="eastAsia"/>
          <w:sz w:val="28"/>
          <w:szCs w:val="32"/>
        </w:rPr>
        <w:t>合同制</w:t>
      </w:r>
      <w:r w:rsidR="00D96294" w:rsidRPr="00EA5E33">
        <w:rPr>
          <w:rFonts w:ascii="仿宋_GB2312" w:eastAsia="仿宋_GB2312" w:hAnsi="仿宋_GB2312" w:cs="仿宋_GB2312" w:hint="eastAsia"/>
          <w:sz w:val="28"/>
          <w:szCs w:val="32"/>
        </w:rPr>
        <w:t>工作人员</w:t>
      </w:r>
      <w:r w:rsidRPr="00EA5E33">
        <w:rPr>
          <w:rFonts w:ascii="仿宋_GB2312" w:eastAsia="仿宋_GB2312" w:hint="eastAsia"/>
          <w:sz w:val="28"/>
          <w:szCs w:val="32"/>
        </w:rPr>
        <w:t>公告》要求及时申领“苏康码”，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二、有以下特殊情形之一的考生，必须主动报告相关情况，提前准备相关证明，服从相关安排，否则不能入场参加考试：</w:t>
      </w:r>
    </w:p>
    <w:p w:rsidR="00FE62A0"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1.考试当天除须本人“苏康码”为绿码、现场测量体温＜37.3℃且无干咳等可疑症状外，还须提供考试前</w:t>
      </w:r>
      <w:r w:rsidR="004E0089" w:rsidRPr="00EA5E33">
        <w:rPr>
          <w:rFonts w:ascii="仿宋_GB2312" w:eastAsia="仿宋_GB2312"/>
          <w:sz w:val="28"/>
          <w:szCs w:val="32"/>
        </w:rPr>
        <w:t>48</w:t>
      </w:r>
      <w:r w:rsidRPr="00EA5E33">
        <w:rPr>
          <w:rFonts w:ascii="仿宋_GB2312" w:eastAsia="仿宋_GB2312" w:hint="eastAsia"/>
          <w:sz w:val="28"/>
          <w:szCs w:val="32"/>
        </w:rPr>
        <w:t>小时内核酸检测结果阴性证明；</w:t>
      </w:r>
    </w:p>
    <w:p w:rsidR="004E0089" w:rsidRPr="00EA5E33" w:rsidRDefault="00FE62A0"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2.</w:t>
      </w:r>
      <w:r w:rsidR="00E42557" w:rsidRPr="00EA5E33">
        <w:rPr>
          <w:rFonts w:ascii="仿宋_GB2312" w:eastAsia="仿宋_GB2312" w:hint="eastAsia"/>
          <w:sz w:val="28"/>
          <w:szCs w:val="32"/>
        </w:rPr>
        <w:t>考前7日内有泰州市外旅居史的考生在抵泰后还须开展1次</w:t>
      </w:r>
      <w:r w:rsidR="00EA5E33" w:rsidRPr="00EA5E33">
        <w:rPr>
          <w:rFonts w:ascii="仿宋_GB2312" w:eastAsia="仿宋_GB2312" w:hint="eastAsia"/>
          <w:sz w:val="28"/>
          <w:szCs w:val="32"/>
        </w:rPr>
        <w:t>核酸检测</w:t>
      </w:r>
      <w:r w:rsidR="00E42557" w:rsidRPr="00EA5E33">
        <w:rPr>
          <w:rFonts w:ascii="仿宋_GB2312" w:eastAsia="仿宋_GB2312" w:hint="eastAsia"/>
          <w:sz w:val="28"/>
          <w:szCs w:val="32"/>
        </w:rPr>
        <w:t>。</w:t>
      </w:r>
      <w:r w:rsidR="004E0089" w:rsidRPr="00EA5E33">
        <w:rPr>
          <w:rFonts w:ascii="仿宋_GB2312" w:eastAsia="仿宋_GB2312" w:hint="eastAsia"/>
          <w:sz w:val="28"/>
          <w:szCs w:val="32"/>
        </w:rPr>
        <w:t>考前7</w:t>
      </w:r>
      <w:r w:rsidR="00B54A56" w:rsidRPr="00EA5E33">
        <w:rPr>
          <w:rFonts w:ascii="仿宋_GB2312" w:eastAsia="仿宋_GB2312" w:hint="eastAsia"/>
          <w:sz w:val="28"/>
          <w:szCs w:val="32"/>
        </w:rPr>
        <w:t>天内</w:t>
      </w:r>
      <w:r w:rsidR="00E42557" w:rsidRPr="00EA5E33">
        <w:rPr>
          <w:rFonts w:ascii="仿宋_GB2312" w:eastAsia="仿宋_GB2312" w:hint="eastAsia"/>
          <w:sz w:val="28"/>
          <w:szCs w:val="32"/>
        </w:rPr>
        <w:t>有省外或</w:t>
      </w:r>
      <w:r w:rsidR="00B54A56" w:rsidRPr="00EA5E33">
        <w:rPr>
          <w:rFonts w:ascii="仿宋_GB2312" w:eastAsia="仿宋_GB2312" w:hint="eastAsia"/>
          <w:sz w:val="28"/>
          <w:szCs w:val="32"/>
        </w:rPr>
        <w:t>省内</w:t>
      </w:r>
      <w:r w:rsidR="00FA7F87" w:rsidRPr="00EA5E33">
        <w:rPr>
          <w:rFonts w:ascii="仿宋_GB2312" w:eastAsia="仿宋_GB2312" w:hint="eastAsia"/>
          <w:sz w:val="28"/>
          <w:szCs w:val="32"/>
        </w:rPr>
        <w:t>低风险</w:t>
      </w:r>
      <w:r w:rsidR="004E0089" w:rsidRPr="00EA5E33">
        <w:rPr>
          <w:rFonts w:ascii="仿宋_GB2312" w:eastAsia="仿宋_GB2312" w:hint="eastAsia"/>
          <w:sz w:val="28"/>
          <w:szCs w:val="32"/>
        </w:rPr>
        <w:t>区旅居史的考生，</w:t>
      </w:r>
      <w:r w:rsidR="00E42557" w:rsidRPr="00EA5E33">
        <w:rPr>
          <w:rFonts w:ascii="仿宋_GB2312" w:eastAsia="仿宋_GB2312" w:hint="eastAsia"/>
          <w:sz w:val="28"/>
          <w:szCs w:val="32"/>
        </w:rPr>
        <w:t>除了</w:t>
      </w:r>
      <w:r w:rsidR="004E0089" w:rsidRPr="00EA5E33">
        <w:rPr>
          <w:rFonts w:ascii="仿宋_GB2312" w:eastAsia="仿宋_GB2312" w:hint="eastAsia"/>
          <w:sz w:val="28"/>
          <w:szCs w:val="32"/>
        </w:rPr>
        <w:t>进行“落地检”</w:t>
      </w:r>
      <w:r w:rsidR="00E42557" w:rsidRPr="00EA5E33">
        <w:rPr>
          <w:rFonts w:ascii="仿宋_GB2312" w:eastAsia="仿宋_GB2312" w:hint="eastAsia"/>
          <w:sz w:val="28"/>
          <w:szCs w:val="32"/>
        </w:rPr>
        <w:t>外</w:t>
      </w:r>
      <w:r w:rsidR="004E0089" w:rsidRPr="00EA5E33">
        <w:rPr>
          <w:rFonts w:ascii="仿宋_GB2312" w:eastAsia="仿宋_GB2312" w:hint="eastAsia"/>
          <w:sz w:val="28"/>
          <w:szCs w:val="32"/>
        </w:rPr>
        <w:t>，</w:t>
      </w:r>
      <w:r w:rsidR="00E42557" w:rsidRPr="00EA5E33">
        <w:rPr>
          <w:rFonts w:ascii="仿宋_GB2312" w:eastAsia="仿宋_GB2312" w:hint="eastAsia"/>
          <w:sz w:val="28"/>
          <w:szCs w:val="32"/>
        </w:rPr>
        <w:t>还要</w:t>
      </w:r>
      <w:r w:rsidR="00B54A56" w:rsidRPr="00EA5E33">
        <w:rPr>
          <w:rFonts w:ascii="仿宋_GB2312" w:eastAsia="仿宋_GB2312" w:hint="eastAsia"/>
          <w:sz w:val="28"/>
          <w:szCs w:val="32"/>
        </w:rPr>
        <w:t>做好个人健康监测，</w:t>
      </w:r>
      <w:r w:rsidR="004E0089" w:rsidRPr="00EA5E33">
        <w:rPr>
          <w:rFonts w:ascii="仿宋_GB2312" w:eastAsia="仿宋_GB2312" w:hint="eastAsia"/>
          <w:sz w:val="28"/>
          <w:szCs w:val="32"/>
        </w:rPr>
        <w:t>并请考生随时关注</w:t>
      </w:r>
      <w:r w:rsidR="00FA7F87" w:rsidRPr="00EA5E33">
        <w:rPr>
          <w:rFonts w:ascii="仿宋_GB2312" w:eastAsia="仿宋_GB2312" w:hint="eastAsia"/>
          <w:sz w:val="28"/>
          <w:szCs w:val="32"/>
        </w:rPr>
        <w:t>泰州</w:t>
      </w:r>
      <w:r w:rsidR="004E0089" w:rsidRPr="00EA5E33">
        <w:rPr>
          <w:rFonts w:ascii="仿宋_GB2312" w:eastAsia="仿宋_GB2312" w:hint="eastAsia"/>
          <w:sz w:val="28"/>
          <w:szCs w:val="32"/>
        </w:rPr>
        <w:t>市最新发布的省</w:t>
      </w:r>
      <w:r w:rsidR="00E42557" w:rsidRPr="00EA5E33">
        <w:rPr>
          <w:rFonts w:ascii="仿宋_GB2312" w:eastAsia="仿宋_GB2312" w:hint="eastAsia"/>
          <w:sz w:val="28"/>
          <w:szCs w:val="32"/>
        </w:rPr>
        <w:t>内</w:t>
      </w:r>
      <w:r w:rsidR="004E0089" w:rsidRPr="00EA5E33">
        <w:rPr>
          <w:rFonts w:ascii="仿宋_GB2312" w:eastAsia="仿宋_GB2312" w:hint="eastAsia"/>
          <w:sz w:val="28"/>
          <w:szCs w:val="32"/>
        </w:rPr>
        <w:t>外来(返)</w:t>
      </w:r>
      <w:r w:rsidR="00E42557" w:rsidRPr="00EA5E33">
        <w:rPr>
          <w:rFonts w:ascii="仿宋_GB2312" w:eastAsia="仿宋_GB2312" w:hint="eastAsia"/>
          <w:sz w:val="28"/>
          <w:szCs w:val="32"/>
        </w:rPr>
        <w:t>泰</w:t>
      </w:r>
      <w:r w:rsidR="004E0089" w:rsidRPr="00EA5E33">
        <w:rPr>
          <w:rFonts w:ascii="仿宋_GB2312" w:eastAsia="仿宋_GB2312" w:hint="eastAsia"/>
          <w:sz w:val="28"/>
          <w:szCs w:val="32"/>
        </w:rPr>
        <w:t>人员的</w:t>
      </w:r>
      <w:r w:rsidR="00E42557" w:rsidRPr="00EA5E33">
        <w:rPr>
          <w:rFonts w:ascii="仿宋_GB2312" w:eastAsia="仿宋_GB2312" w:hint="eastAsia"/>
          <w:sz w:val="28"/>
          <w:szCs w:val="32"/>
        </w:rPr>
        <w:t>管理措施，按照最新的防疫要求执行</w:t>
      </w:r>
      <w:r w:rsidR="004E0089" w:rsidRPr="00EA5E33">
        <w:rPr>
          <w:rFonts w:ascii="仿宋_GB2312" w:eastAsia="仿宋_GB2312" w:hint="eastAsia"/>
          <w:sz w:val="28"/>
          <w:szCs w:val="32"/>
        </w:rPr>
        <w:t>。</w:t>
      </w:r>
    </w:p>
    <w:p w:rsidR="00017E15" w:rsidRPr="00EA5E33" w:rsidRDefault="00B54A56"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3、</w:t>
      </w:r>
      <w:r w:rsidR="005849CC" w:rsidRPr="00EA5E33">
        <w:rPr>
          <w:rFonts w:ascii="仿宋_GB2312" w:eastAsia="仿宋_GB2312" w:hint="eastAsia"/>
          <w:sz w:val="28"/>
          <w:szCs w:val="32"/>
        </w:rPr>
        <w:t>因患感冒等非新冠肺炎疾病有发烧（体温≥37.3℃）、干咳等症状的考生，考试当天如症状未消失，除须本人“苏康码”为绿码外，还须提供考试前</w:t>
      </w:r>
      <w:r w:rsidR="00923A15" w:rsidRPr="00EA5E33">
        <w:rPr>
          <w:rFonts w:ascii="仿宋_GB2312" w:eastAsia="仿宋_GB2312" w:hint="eastAsia"/>
          <w:sz w:val="28"/>
          <w:szCs w:val="32"/>
        </w:rPr>
        <w:t>24</w:t>
      </w:r>
      <w:r w:rsidR="005849CC" w:rsidRPr="00EA5E33">
        <w:rPr>
          <w:rFonts w:ascii="仿宋_GB2312" w:eastAsia="仿宋_GB2312" w:hint="eastAsia"/>
          <w:sz w:val="28"/>
          <w:szCs w:val="32"/>
        </w:rPr>
        <w:t>小时内核酸检测结果阴性证明，并服从安排在备用隔离考场参加考试。</w:t>
      </w: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lastRenderedPageBreak/>
        <w:t>三、有下列情形之一的，应主动报告并配合相应疫情防控安排，不得参加考试：</w:t>
      </w: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1.</w:t>
      </w:r>
      <w:r w:rsidR="006C0EF4" w:rsidRPr="00EA5E33">
        <w:rPr>
          <w:rFonts w:ascii="仿宋_GB2312" w:eastAsia="仿宋_GB2312" w:hint="eastAsia"/>
          <w:sz w:val="28"/>
          <w:szCs w:val="32"/>
        </w:rPr>
        <w:t>不能现场出示本人当日“行程卡”、“苏康码”绿码、4</w:t>
      </w:r>
      <w:r w:rsidR="006C0EF4" w:rsidRPr="00EA5E33">
        <w:rPr>
          <w:rFonts w:ascii="仿宋_GB2312" w:eastAsia="仿宋_GB2312"/>
          <w:sz w:val="28"/>
          <w:szCs w:val="32"/>
        </w:rPr>
        <w:t>8</w:t>
      </w:r>
      <w:r w:rsidR="006C0EF4" w:rsidRPr="00EA5E33">
        <w:rPr>
          <w:rFonts w:ascii="仿宋_GB2312" w:eastAsia="仿宋_GB2312" w:hint="eastAsia"/>
          <w:sz w:val="28"/>
          <w:szCs w:val="32"/>
        </w:rPr>
        <w:t>小时核酸检测阴性证明</w:t>
      </w:r>
      <w:r w:rsidRPr="00EA5E33">
        <w:rPr>
          <w:rFonts w:ascii="仿宋_GB2312" w:eastAsia="仿宋_GB2312" w:hint="eastAsia"/>
          <w:sz w:val="28"/>
          <w:szCs w:val="32"/>
        </w:rPr>
        <w:t>；</w:t>
      </w: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2.仍在隔离治疗期的新冠肺炎确诊病例、疑似病例、无症状感染者；</w:t>
      </w:r>
    </w:p>
    <w:p w:rsidR="00FE62A0"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3</w:t>
      </w:r>
      <w:r w:rsidR="00FE62A0" w:rsidRPr="00EA5E33">
        <w:rPr>
          <w:rFonts w:ascii="仿宋_GB2312" w:eastAsia="仿宋_GB2312"/>
          <w:sz w:val="28"/>
          <w:szCs w:val="32"/>
        </w:rPr>
        <w:t>.</w:t>
      </w:r>
      <w:r w:rsidR="00FE62A0" w:rsidRPr="00EA5E33">
        <w:rPr>
          <w:rFonts w:ascii="仿宋_GB2312" w:eastAsia="仿宋_GB2312" w:hint="eastAsia"/>
          <w:sz w:val="28"/>
          <w:szCs w:val="32"/>
        </w:rPr>
        <w:t>已治愈出院的确诊病例或已解除集中隔离医学观察的无症状感染者，尚在随访或医学观察期内的;</w:t>
      </w:r>
    </w:p>
    <w:p w:rsidR="00FE62A0" w:rsidRPr="00EA5E33" w:rsidRDefault="00FE62A0" w:rsidP="00EA5E33">
      <w:pPr>
        <w:spacing w:line="500" w:lineRule="exact"/>
        <w:ind w:firstLineChars="200" w:firstLine="560"/>
        <w:rPr>
          <w:rFonts w:ascii="仿宋_GB2312" w:eastAsia="仿宋_GB2312"/>
          <w:sz w:val="28"/>
          <w:szCs w:val="32"/>
        </w:rPr>
      </w:pPr>
      <w:r w:rsidRPr="00EA5E33">
        <w:rPr>
          <w:rFonts w:ascii="仿宋_GB2312" w:eastAsia="仿宋_GB2312"/>
          <w:sz w:val="28"/>
          <w:szCs w:val="32"/>
        </w:rPr>
        <w:t>4</w:t>
      </w:r>
      <w:r w:rsidRPr="00EA5E33">
        <w:rPr>
          <w:rFonts w:ascii="仿宋_GB2312" w:eastAsia="仿宋_GB2312" w:hint="eastAsia"/>
          <w:sz w:val="28"/>
          <w:szCs w:val="32"/>
        </w:rPr>
        <w:t>.尚未解除医学观察的密切接触者;</w:t>
      </w:r>
    </w:p>
    <w:p w:rsidR="00FE62A0" w:rsidRPr="00EA5E33" w:rsidRDefault="00FE62A0"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5.考前7天内有高风险区旅居史者，按疫情防控指挥部要求仍处于管控期内或是居家健康监测期未满的;</w:t>
      </w:r>
    </w:p>
    <w:p w:rsidR="00FE62A0" w:rsidRPr="00EA5E33" w:rsidRDefault="00FE62A0"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6.考前8天内有境外及香港特区、台湾地区旅居史的;</w:t>
      </w:r>
    </w:p>
    <w:p w:rsidR="00017E15" w:rsidRPr="00EA5E33" w:rsidRDefault="00FE62A0"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7.进场时测量体温不正常(体温≥37.3℃)，在临时观察场所适当休息后使用水银体温计再次测量体温仍然不正常的，有发热、咳嗽、肌肉酸痛、味觉嗅觉减退或丧失等可疑症状，经专家研判不可以参加考试的;</w:t>
      </w:r>
    </w:p>
    <w:p w:rsidR="004E0089" w:rsidRPr="00EA5E33" w:rsidRDefault="006C0EF4"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四、</w:t>
      </w:r>
      <w:r w:rsidR="004E0089" w:rsidRPr="00EA5E33">
        <w:rPr>
          <w:rFonts w:ascii="仿宋_GB2312" w:eastAsia="仿宋_GB2312" w:hint="eastAsia"/>
          <w:sz w:val="28"/>
          <w:szCs w:val="32"/>
        </w:rPr>
        <w:t>考试当天入场时，考生应提前准备好本人有效期内身份证原件、准考证，并出示“行程卡”和“苏康码”绿码</w:t>
      </w:r>
      <w:r w:rsidR="00B23692" w:rsidRPr="00EA5E33">
        <w:rPr>
          <w:rFonts w:ascii="仿宋_GB2312" w:eastAsia="仿宋_GB2312" w:hint="eastAsia"/>
          <w:sz w:val="28"/>
          <w:szCs w:val="32"/>
        </w:rPr>
        <w:t>等相关健康证明</w:t>
      </w:r>
      <w:bookmarkStart w:id="0" w:name="_GoBack"/>
      <w:bookmarkEnd w:id="0"/>
      <w:r w:rsidR="00B23692" w:rsidRPr="00EA5E33">
        <w:rPr>
          <w:rFonts w:ascii="仿宋_GB2312" w:eastAsia="仿宋_GB2312" w:hint="eastAsia"/>
          <w:sz w:val="28"/>
          <w:szCs w:val="32"/>
        </w:rPr>
        <w:t>。</w:t>
      </w:r>
      <w:r w:rsidR="004E0089" w:rsidRPr="00EA5E33">
        <w:rPr>
          <w:rFonts w:ascii="仿宋_GB2312" w:eastAsia="仿宋_GB2312" w:hint="eastAsia"/>
          <w:sz w:val="28"/>
          <w:szCs w:val="32"/>
        </w:rPr>
        <w:t>考生应服从考试现场防疫管理，并自备一次性医用口罩或使用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017E15" w:rsidRPr="00EA5E33" w:rsidRDefault="006C0EF4"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五</w:t>
      </w:r>
      <w:r w:rsidR="005849CC" w:rsidRPr="00EA5E33">
        <w:rPr>
          <w:rFonts w:ascii="仿宋_GB2312" w:eastAsia="仿宋_GB2312" w:hint="eastAsia"/>
          <w:sz w:val="28"/>
          <w:szCs w:val="32"/>
        </w:rPr>
        <w:t>、考试过程中，考生出现发热或有干咳等可疑症状，应主动向考务工作人员报告，配合医务人员进行体温复测和排查流行病学史，并配合转移到隔离考场参加考试，考试结束后应服从安排至发热门诊</w:t>
      </w:r>
      <w:r w:rsidR="005849CC" w:rsidRPr="00EA5E33">
        <w:rPr>
          <w:rFonts w:ascii="仿宋_GB2312" w:eastAsia="仿宋_GB2312" w:hint="eastAsia"/>
          <w:sz w:val="28"/>
          <w:szCs w:val="32"/>
        </w:rPr>
        <w:lastRenderedPageBreak/>
        <w:t>就医检测。考生因发热等异常情况需要接受体温复测、排查流行病学史或需要转移到隔离考场而耽误的考试时间不予弥补。</w:t>
      </w:r>
    </w:p>
    <w:p w:rsidR="00017E15" w:rsidRPr="00EA5E33" w:rsidRDefault="006C0EF4"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六</w:t>
      </w:r>
      <w:r w:rsidR="005849CC" w:rsidRPr="00EA5E33">
        <w:rPr>
          <w:rFonts w:ascii="仿宋_GB2312" w:eastAsia="仿宋_GB2312" w:hint="eastAsia"/>
          <w:sz w:val="28"/>
          <w:szCs w:val="32"/>
        </w:rPr>
        <w:t>、考生应仔细阅读考试相关规定、防疫要求，诚信申报相关信息</w:t>
      </w:r>
      <w:r w:rsidRPr="00EA5E33">
        <w:rPr>
          <w:rFonts w:ascii="仿宋_GB2312" w:eastAsia="仿宋_GB2312" w:hint="eastAsia"/>
          <w:sz w:val="28"/>
          <w:szCs w:val="32"/>
        </w:rPr>
        <w:t>，</w:t>
      </w:r>
      <w:r w:rsidR="005849CC" w:rsidRPr="00EA5E33">
        <w:rPr>
          <w:rFonts w:ascii="仿宋_GB2312" w:eastAsia="仿宋_GB2312" w:hint="eastAsia"/>
          <w:sz w:val="28"/>
          <w:szCs w:val="32"/>
        </w:rPr>
        <w:t>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请考生持续关注新冠肺炎疫情形势和我省防控最新要求，考前如有新的调整和新的要求，将另行告知。</w:t>
      </w:r>
    </w:p>
    <w:p w:rsidR="00A31C6B" w:rsidRPr="00EA5E33" w:rsidRDefault="00B5364D"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靖江市疫情防控</w:t>
      </w:r>
      <w:r w:rsidR="00A31C6B" w:rsidRPr="00EA5E33">
        <w:rPr>
          <w:rFonts w:ascii="仿宋_GB2312" w:eastAsia="仿宋_GB2312" w:hint="eastAsia"/>
          <w:sz w:val="28"/>
          <w:szCs w:val="32"/>
        </w:rPr>
        <w:t>咨询电话：0523-89180530</w:t>
      </w:r>
    </w:p>
    <w:p w:rsidR="00D96294" w:rsidRPr="00EA5E33" w:rsidRDefault="00D96294" w:rsidP="00EA5E33">
      <w:pPr>
        <w:ind w:firstLineChars="200" w:firstLine="560"/>
        <w:rPr>
          <w:rFonts w:ascii="仿宋_GB2312" w:eastAsia="仿宋_GB2312"/>
          <w:sz w:val="28"/>
          <w:szCs w:val="32"/>
        </w:rPr>
      </w:pPr>
    </w:p>
    <w:p w:rsidR="00923A15" w:rsidRPr="00EA5E33" w:rsidRDefault="00923A15" w:rsidP="00EA5E33">
      <w:pPr>
        <w:ind w:firstLineChars="1250" w:firstLine="3500"/>
        <w:rPr>
          <w:rFonts w:ascii="仿宋_GB2312" w:eastAsia="仿宋_GB2312"/>
          <w:sz w:val="28"/>
          <w:szCs w:val="32"/>
        </w:rPr>
      </w:pPr>
    </w:p>
    <w:p w:rsidR="00017E15" w:rsidRPr="00EA5E33" w:rsidRDefault="00093CDA" w:rsidP="00EA5E33">
      <w:pPr>
        <w:ind w:firstLineChars="1250" w:firstLine="3500"/>
        <w:rPr>
          <w:rFonts w:ascii="仿宋_GB2312" w:eastAsia="仿宋_GB2312"/>
          <w:sz w:val="28"/>
          <w:szCs w:val="32"/>
        </w:rPr>
      </w:pPr>
      <w:r>
        <w:rPr>
          <w:rFonts w:ascii="仿宋_GB2312" w:eastAsia="仿宋_GB2312" w:hint="eastAsia"/>
          <w:sz w:val="28"/>
          <w:szCs w:val="32"/>
        </w:rPr>
        <w:t xml:space="preserve">        </w:t>
      </w:r>
      <w:r w:rsidR="00D96294" w:rsidRPr="00EA5E33">
        <w:rPr>
          <w:rFonts w:ascii="仿宋_GB2312" w:eastAsia="仿宋_GB2312" w:hint="eastAsia"/>
          <w:sz w:val="28"/>
          <w:szCs w:val="32"/>
        </w:rPr>
        <w:t>靖江市卫生健康委员会</w:t>
      </w:r>
    </w:p>
    <w:p w:rsidR="00017E15" w:rsidRDefault="00093CDA" w:rsidP="00EA5E33">
      <w:pPr>
        <w:ind w:firstLineChars="1400" w:firstLine="3920"/>
        <w:rPr>
          <w:rFonts w:ascii="仿宋_GB2312" w:eastAsia="仿宋_GB2312"/>
          <w:sz w:val="32"/>
          <w:szCs w:val="32"/>
        </w:rPr>
      </w:pPr>
      <w:r>
        <w:rPr>
          <w:rFonts w:ascii="仿宋_GB2312" w:eastAsia="仿宋_GB2312" w:hint="eastAsia"/>
          <w:sz w:val="28"/>
          <w:szCs w:val="32"/>
        </w:rPr>
        <w:t xml:space="preserve">       </w:t>
      </w:r>
      <w:r w:rsidR="005849CC" w:rsidRPr="00EA5E33">
        <w:rPr>
          <w:rFonts w:ascii="仿宋_GB2312" w:eastAsia="仿宋_GB2312" w:hint="eastAsia"/>
          <w:sz w:val="28"/>
          <w:szCs w:val="32"/>
        </w:rPr>
        <w:t>2022年</w:t>
      </w:r>
      <w:r w:rsidR="00D96294" w:rsidRPr="00EA5E33">
        <w:rPr>
          <w:rFonts w:ascii="仿宋_GB2312" w:eastAsia="仿宋_GB2312" w:hint="eastAsia"/>
          <w:sz w:val="28"/>
          <w:szCs w:val="32"/>
        </w:rPr>
        <w:t>1</w:t>
      </w:r>
      <w:r w:rsidR="006C0EF4" w:rsidRPr="00EA5E33">
        <w:rPr>
          <w:rFonts w:ascii="仿宋_GB2312" w:eastAsia="仿宋_GB2312"/>
          <w:sz w:val="28"/>
          <w:szCs w:val="32"/>
        </w:rPr>
        <w:t>1</w:t>
      </w:r>
      <w:r w:rsidR="005849CC" w:rsidRPr="00EA5E33">
        <w:rPr>
          <w:rFonts w:ascii="仿宋_GB2312" w:eastAsia="仿宋_GB2312" w:hint="eastAsia"/>
          <w:sz w:val="28"/>
          <w:szCs w:val="32"/>
        </w:rPr>
        <w:t>月</w:t>
      </w:r>
      <w:r w:rsidR="006C0EF4" w:rsidRPr="00EA5E33">
        <w:rPr>
          <w:rFonts w:ascii="仿宋_GB2312" w:eastAsia="仿宋_GB2312"/>
          <w:sz w:val="28"/>
          <w:szCs w:val="32"/>
        </w:rPr>
        <w:t>17</w:t>
      </w:r>
      <w:r w:rsidR="005849CC" w:rsidRPr="00EA5E33">
        <w:rPr>
          <w:rFonts w:ascii="仿宋_GB2312" w:eastAsia="仿宋_GB2312" w:hint="eastAsia"/>
          <w:sz w:val="28"/>
          <w:szCs w:val="32"/>
        </w:rPr>
        <w:t>日</w:t>
      </w:r>
    </w:p>
    <w:sectPr w:rsidR="00017E15" w:rsidSect="001268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47E" w:rsidRDefault="00E6347E" w:rsidP="00923A15">
      <w:r>
        <w:separator/>
      </w:r>
    </w:p>
  </w:endnote>
  <w:endnote w:type="continuationSeparator" w:id="1">
    <w:p w:rsidR="00E6347E" w:rsidRDefault="00E6347E" w:rsidP="00923A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47E" w:rsidRDefault="00E6347E" w:rsidP="00923A15">
      <w:r>
        <w:separator/>
      </w:r>
    </w:p>
  </w:footnote>
  <w:footnote w:type="continuationSeparator" w:id="1">
    <w:p w:rsidR="00E6347E" w:rsidRDefault="00E6347E" w:rsidP="00923A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E0NTY5OWUzY2Y5YmI1MmQxOTc1YTAzOWMxNWZjYWIifQ=="/>
  </w:docVars>
  <w:rsids>
    <w:rsidRoot w:val="00E12740"/>
    <w:rsid w:val="00017E15"/>
    <w:rsid w:val="00022713"/>
    <w:rsid w:val="0002408B"/>
    <w:rsid w:val="00051146"/>
    <w:rsid w:val="000718D3"/>
    <w:rsid w:val="00093CDA"/>
    <w:rsid w:val="000967A4"/>
    <w:rsid w:val="000E3E0C"/>
    <w:rsid w:val="001014A2"/>
    <w:rsid w:val="00126854"/>
    <w:rsid w:val="0014318D"/>
    <w:rsid w:val="001607E6"/>
    <w:rsid w:val="00186C15"/>
    <w:rsid w:val="001C1677"/>
    <w:rsid w:val="001E4643"/>
    <w:rsid w:val="001F038A"/>
    <w:rsid w:val="00203FFE"/>
    <w:rsid w:val="00205D89"/>
    <w:rsid w:val="0027091F"/>
    <w:rsid w:val="002721FC"/>
    <w:rsid w:val="002A7563"/>
    <w:rsid w:val="002D6303"/>
    <w:rsid w:val="002F3E68"/>
    <w:rsid w:val="00331AA0"/>
    <w:rsid w:val="00335FB3"/>
    <w:rsid w:val="003767AF"/>
    <w:rsid w:val="003C113D"/>
    <w:rsid w:val="00411E15"/>
    <w:rsid w:val="004648D7"/>
    <w:rsid w:val="00464C8B"/>
    <w:rsid w:val="00481467"/>
    <w:rsid w:val="004C08CB"/>
    <w:rsid w:val="004E0089"/>
    <w:rsid w:val="00500D33"/>
    <w:rsid w:val="00505CE9"/>
    <w:rsid w:val="00517EAF"/>
    <w:rsid w:val="00583E11"/>
    <w:rsid w:val="005849CC"/>
    <w:rsid w:val="005977C5"/>
    <w:rsid w:val="00647FE6"/>
    <w:rsid w:val="0067621E"/>
    <w:rsid w:val="006A7223"/>
    <w:rsid w:val="006C0EF4"/>
    <w:rsid w:val="006D1715"/>
    <w:rsid w:val="007A7294"/>
    <w:rsid w:val="008442A4"/>
    <w:rsid w:val="008D6599"/>
    <w:rsid w:val="0090371B"/>
    <w:rsid w:val="00923A15"/>
    <w:rsid w:val="00960AFA"/>
    <w:rsid w:val="00964295"/>
    <w:rsid w:val="009A14EF"/>
    <w:rsid w:val="009A45FB"/>
    <w:rsid w:val="009E1CA9"/>
    <w:rsid w:val="00A31C6B"/>
    <w:rsid w:val="00A47015"/>
    <w:rsid w:val="00A77FE4"/>
    <w:rsid w:val="00A834BF"/>
    <w:rsid w:val="00B206C2"/>
    <w:rsid w:val="00B23692"/>
    <w:rsid w:val="00B23899"/>
    <w:rsid w:val="00B36D15"/>
    <w:rsid w:val="00B5364D"/>
    <w:rsid w:val="00B54A56"/>
    <w:rsid w:val="00BA4194"/>
    <w:rsid w:val="00BF2954"/>
    <w:rsid w:val="00C32D7C"/>
    <w:rsid w:val="00C530F9"/>
    <w:rsid w:val="00C8078A"/>
    <w:rsid w:val="00C82F8D"/>
    <w:rsid w:val="00C9777B"/>
    <w:rsid w:val="00CA13C4"/>
    <w:rsid w:val="00CB6EF5"/>
    <w:rsid w:val="00D3346A"/>
    <w:rsid w:val="00D63D3F"/>
    <w:rsid w:val="00D96294"/>
    <w:rsid w:val="00E12740"/>
    <w:rsid w:val="00E35FF0"/>
    <w:rsid w:val="00E42557"/>
    <w:rsid w:val="00E6347E"/>
    <w:rsid w:val="00E660FC"/>
    <w:rsid w:val="00E67119"/>
    <w:rsid w:val="00E71988"/>
    <w:rsid w:val="00E97BFA"/>
    <w:rsid w:val="00EA5E33"/>
    <w:rsid w:val="00EB428F"/>
    <w:rsid w:val="00EC3583"/>
    <w:rsid w:val="00EF244B"/>
    <w:rsid w:val="00F653CC"/>
    <w:rsid w:val="00FA7F87"/>
    <w:rsid w:val="00FB7A77"/>
    <w:rsid w:val="00FD52ED"/>
    <w:rsid w:val="00FE62A0"/>
    <w:rsid w:val="26007FDB"/>
    <w:rsid w:val="4A1D44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8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26854"/>
    <w:pPr>
      <w:tabs>
        <w:tab w:val="center" w:pos="4153"/>
        <w:tab w:val="right" w:pos="8306"/>
      </w:tabs>
      <w:snapToGrid w:val="0"/>
      <w:jc w:val="left"/>
    </w:pPr>
    <w:rPr>
      <w:sz w:val="18"/>
      <w:szCs w:val="18"/>
    </w:rPr>
  </w:style>
  <w:style w:type="paragraph" w:styleId="a4">
    <w:name w:val="header"/>
    <w:basedOn w:val="a"/>
    <w:link w:val="Char0"/>
    <w:uiPriority w:val="99"/>
    <w:unhideWhenUsed/>
    <w:rsid w:val="001268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26854"/>
    <w:rPr>
      <w:sz w:val="18"/>
      <w:szCs w:val="18"/>
    </w:rPr>
  </w:style>
  <w:style w:type="character" w:customStyle="1" w:styleId="Char">
    <w:name w:val="页脚 Char"/>
    <w:basedOn w:val="a0"/>
    <w:link w:val="a3"/>
    <w:uiPriority w:val="99"/>
    <w:qFormat/>
    <w:rsid w:val="0012685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0DF74-5CF8-47F8-948D-7C5894A5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朱晓云</dc:creator>
  <cp:lastModifiedBy>User</cp:lastModifiedBy>
  <cp:revision>46</cp:revision>
  <cp:lastPrinted>2022-08-17T08:29:00Z</cp:lastPrinted>
  <dcterms:created xsi:type="dcterms:W3CDTF">2021-06-17T02:05:00Z</dcterms:created>
  <dcterms:modified xsi:type="dcterms:W3CDTF">2022-11-17T03:23:00Z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87B1FE49C8B349E5B491A00E29A425D1</vt:lpwstr>
  </property>
</Properties>
</file>